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B3C" w:rsidRDefault="008D2B3C" w:rsidP="00D348C3">
      <w:pPr>
        <w:ind w:right="-360"/>
        <w:jc w:val="center"/>
        <w:rPr>
          <w:rtl/>
        </w:rPr>
      </w:pPr>
    </w:p>
    <w:p w:rsidR="00041F16" w:rsidRPr="002403C6" w:rsidRDefault="004159CD" w:rsidP="004159CD">
      <w:pPr>
        <w:ind w:right="-360"/>
        <w:jc w:val="center"/>
        <w:rPr>
          <w:b/>
          <w:bCs/>
        </w:rPr>
      </w:pPr>
      <w:r w:rsidRPr="004159CD">
        <w:rPr>
          <w:rFonts w:cs="Arial"/>
          <w:b/>
          <w:bCs/>
          <w:sz w:val="32"/>
          <w:szCs w:val="32"/>
        </w:rPr>
        <w:t>Alumni Evaluation Survey</w:t>
      </w:r>
    </w:p>
    <w:p w:rsidR="00D348C3" w:rsidRPr="00041F16" w:rsidRDefault="00D348C3" w:rsidP="0036206C">
      <w:pPr>
        <w:ind w:right="-360"/>
        <w:jc w:val="center"/>
      </w:pPr>
    </w:p>
    <w:tbl>
      <w:tblPr>
        <w:tblStyle w:val="GridTable4-Accent5"/>
        <w:tblpPr w:leftFromText="180" w:rightFromText="180" w:vertAnchor="text" w:tblpXSpec="center" w:tblpY="1"/>
        <w:tblOverlap w:val="never"/>
        <w:tblW w:w="5812" w:type="pct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3781"/>
        <w:gridCol w:w="1082"/>
        <w:gridCol w:w="809"/>
        <w:gridCol w:w="769"/>
        <w:gridCol w:w="1011"/>
        <w:gridCol w:w="1011"/>
      </w:tblGrid>
      <w:tr w:rsidR="002706CD" w:rsidRPr="002706CD" w:rsidTr="00C90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Measures</w:t>
            </w: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Statements</w:t>
            </w:r>
          </w:p>
        </w:tc>
        <w:tc>
          <w:tcPr>
            <w:tcW w:w="532" w:type="pct"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2706CD">
              <w:rPr>
                <w:rFonts w:ascii="Calibri" w:eastAsia="Times New Roman" w:hAnsi="Calibri" w:cs="Times New Roman"/>
                <w:color w:val="000000"/>
              </w:rPr>
              <w:br/>
              <w:t>agree</w:t>
            </w:r>
          </w:p>
        </w:tc>
        <w:tc>
          <w:tcPr>
            <w:tcW w:w="398" w:type="pct"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378" w:type="pct"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Not Sure</w:t>
            </w:r>
          </w:p>
        </w:tc>
        <w:tc>
          <w:tcPr>
            <w:tcW w:w="497" w:type="pct"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497" w:type="pct"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Strongly</w:t>
            </w:r>
            <w:r w:rsidRPr="002706CD">
              <w:rPr>
                <w:rFonts w:ascii="Calibri" w:eastAsia="Times New Roman" w:hAnsi="Calibri" w:cs="Times New Roman"/>
                <w:color w:val="000000"/>
              </w:rPr>
              <w:br/>
              <w:t>Disagree</w:t>
            </w: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Program Mission</w:t>
            </w: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Students were briefed about the program mission which is consistent with institution mission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 w:val="restar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Program management and quality assurance</w:t>
            </w: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Students are aware of the program policies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information about the program and its courses were provided for the students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program provides academic advising to the students before registration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The program takes the graduates feedback regarding program future plans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 w:val="restar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Teaching and Learning</w:t>
            </w: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Field training programs for students and/or internships are consistent with the student major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The program emphasized the importance of continuous long-life learning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The program has helped me in developing the knowledge and skills necessary for my profession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The program has prepared me ethically for the job market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 w:val="restar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Students</w:t>
            </w: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program provided all students with a manual containing all conduct codes that determines the student rights and liabilities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 xml:space="preserve">Complaining students are not subject to punishment or injustice or </w:t>
            </w:r>
            <w:r w:rsidRPr="002706CD">
              <w:rPr>
                <w:rFonts w:ascii="Calibri" w:eastAsia="Times New Roman" w:hAnsi="Calibri" w:cs="Times New Roman"/>
                <w:color w:val="000000"/>
              </w:rPr>
              <w:lastRenderedPageBreak/>
              <w:t>discrimination against them because of their grievance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Evaluation of the student by the staff members is fairly done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Staff members allowed the students to discuss their exam performance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Guidance were available for me (if needed)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Faculty</w:t>
            </w: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Staff members manifested enthusiasm and interest in what they teach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 w:val="restar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Learning Resources And facilities</w:t>
            </w: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Appropriate facilities were available for extra-curricular activities (religious-cultural, social and sporting).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Computer labs are up to date and appropriate for students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Classrooms were fit for learning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Available health services were meeting my needs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Appropriate restaurants were available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Facilities for special needs students were available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06CD" w:rsidRPr="002706CD" w:rsidTr="00C904EC">
        <w:trPr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Overall Evaluation</w:t>
            </w:r>
          </w:p>
        </w:tc>
        <w:tc>
          <w:tcPr>
            <w:tcW w:w="1860" w:type="pct"/>
            <w:vAlign w:val="center"/>
            <w:hideMark/>
          </w:tcPr>
          <w:p w:rsidR="002706CD" w:rsidRPr="002706CD" w:rsidRDefault="002706CD" w:rsidP="00A41DD7">
            <w:pPr>
              <w:bidi w:val="0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2706CD">
              <w:rPr>
                <w:rFonts w:ascii="Calibri" w:eastAsia="Times New Roman" w:hAnsi="Calibri" w:cs="Times New Roman"/>
                <w:color w:val="000000"/>
              </w:rPr>
              <w:t>In general, what is your overall evaluation for the program</w:t>
            </w:r>
          </w:p>
        </w:tc>
        <w:tc>
          <w:tcPr>
            <w:tcW w:w="532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noWrap/>
            <w:vAlign w:val="center"/>
            <w:hideMark/>
          </w:tcPr>
          <w:p w:rsidR="002706CD" w:rsidRPr="002706CD" w:rsidRDefault="002706CD" w:rsidP="00C904EC">
            <w:pPr>
              <w:bidi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42D8" w:rsidRPr="002706CD" w:rsidRDefault="004742D8" w:rsidP="00FA666F">
      <w:pPr>
        <w:rPr>
          <w:rtl/>
        </w:rPr>
      </w:pPr>
    </w:p>
    <w:sectPr w:rsidR="004742D8" w:rsidRPr="002706CD" w:rsidSect="008E066E">
      <w:headerReference w:type="default" r:id="rId7"/>
      <w:footerReference w:type="default" r:id="rId8"/>
      <w:pgSz w:w="11906" w:h="16838"/>
      <w:pgMar w:top="2422" w:right="1800" w:bottom="1440" w:left="135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CB" w:rsidRDefault="009A50CB" w:rsidP="000B5FA7">
      <w:pPr>
        <w:spacing w:after="0" w:line="240" w:lineRule="auto"/>
      </w:pPr>
      <w:r>
        <w:separator/>
      </w:r>
    </w:p>
  </w:endnote>
  <w:endnote w:type="continuationSeparator" w:id="0">
    <w:p w:rsidR="009A50CB" w:rsidRDefault="009A50CB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DD7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41DD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CB" w:rsidRDefault="009A50CB" w:rsidP="000B5FA7">
      <w:pPr>
        <w:spacing w:after="0" w:line="240" w:lineRule="auto"/>
      </w:pPr>
      <w:r>
        <w:separator/>
      </w:r>
    </w:p>
  </w:footnote>
  <w:footnote w:type="continuationSeparator" w:id="0">
    <w:p w:rsidR="009A50CB" w:rsidRDefault="009A50CB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CD5" w:rsidRDefault="00957F7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9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0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0D5895"/>
    <w:rsid w:val="00196375"/>
    <w:rsid w:val="001B160A"/>
    <w:rsid w:val="001B2A1B"/>
    <w:rsid w:val="001C29EB"/>
    <w:rsid w:val="001C669B"/>
    <w:rsid w:val="001C696B"/>
    <w:rsid w:val="001D204B"/>
    <w:rsid w:val="00221DAC"/>
    <w:rsid w:val="002403C6"/>
    <w:rsid w:val="002706CD"/>
    <w:rsid w:val="00295E50"/>
    <w:rsid w:val="002A24C0"/>
    <w:rsid w:val="002B0CD5"/>
    <w:rsid w:val="002E6E00"/>
    <w:rsid w:val="003435E3"/>
    <w:rsid w:val="0036206C"/>
    <w:rsid w:val="003C0817"/>
    <w:rsid w:val="003C2E4A"/>
    <w:rsid w:val="003F535A"/>
    <w:rsid w:val="004159CD"/>
    <w:rsid w:val="004644DF"/>
    <w:rsid w:val="004742D8"/>
    <w:rsid w:val="00485994"/>
    <w:rsid w:val="004D6844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D3F47"/>
    <w:rsid w:val="006E0455"/>
    <w:rsid w:val="006E311F"/>
    <w:rsid w:val="00737B00"/>
    <w:rsid w:val="00747E06"/>
    <w:rsid w:val="00751340"/>
    <w:rsid w:val="00773A56"/>
    <w:rsid w:val="007B054C"/>
    <w:rsid w:val="007B10AD"/>
    <w:rsid w:val="007D3A95"/>
    <w:rsid w:val="008334D2"/>
    <w:rsid w:val="00833B4C"/>
    <w:rsid w:val="0084363D"/>
    <w:rsid w:val="008A30C1"/>
    <w:rsid w:val="008D2B3C"/>
    <w:rsid w:val="008D4ABF"/>
    <w:rsid w:val="008D7AB5"/>
    <w:rsid w:val="008E066E"/>
    <w:rsid w:val="008E2A52"/>
    <w:rsid w:val="008E7D02"/>
    <w:rsid w:val="0090052C"/>
    <w:rsid w:val="00914E72"/>
    <w:rsid w:val="00917ECD"/>
    <w:rsid w:val="0094208C"/>
    <w:rsid w:val="009479CD"/>
    <w:rsid w:val="00957F7A"/>
    <w:rsid w:val="009A50CB"/>
    <w:rsid w:val="009C1CE9"/>
    <w:rsid w:val="00A10E7A"/>
    <w:rsid w:val="00A150CD"/>
    <w:rsid w:val="00A22CC6"/>
    <w:rsid w:val="00A275A3"/>
    <w:rsid w:val="00A41DD7"/>
    <w:rsid w:val="00A43F6D"/>
    <w:rsid w:val="00AA5FD3"/>
    <w:rsid w:val="00AE36D6"/>
    <w:rsid w:val="00BF185F"/>
    <w:rsid w:val="00BF1ECC"/>
    <w:rsid w:val="00C0460A"/>
    <w:rsid w:val="00C45550"/>
    <w:rsid w:val="00C83BF6"/>
    <w:rsid w:val="00C904EC"/>
    <w:rsid w:val="00CD68C1"/>
    <w:rsid w:val="00CE0550"/>
    <w:rsid w:val="00CE1098"/>
    <w:rsid w:val="00D06EB2"/>
    <w:rsid w:val="00D348C3"/>
    <w:rsid w:val="00D45B6D"/>
    <w:rsid w:val="00D7271B"/>
    <w:rsid w:val="00D72E1D"/>
    <w:rsid w:val="00DE496B"/>
    <w:rsid w:val="00E00B7C"/>
    <w:rsid w:val="00E34C61"/>
    <w:rsid w:val="00E51B63"/>
    <w:rsid w:val="00ED39A1"/>
    <w:rsid w:val="00EE41CB"/>
    <w:rsid w:val="00EE7BCC"/>
    <w:rsid w:val="00F150CF"/>
    <w:rsid w:val="00F328AB"/>
    <w:rsid w:val="00F33684"/>
    <w:rsid w:val="00F64D35"/>
    <w:rsid w:val="00F67C25"/>
    <w:rsid w:val="00F73CAC"/>
    <w:rsid w:val="00FA666F"/>
    <w:rsid w:val="00FC1450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FA7"/>
  </w:style>
  <w:style w:type="paragraph" w:styleId="Footer">
    <w:name w:val="footer"/>
    <w:basedOn w:val="Normal"/>
    <w:link w:val="Footer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FA7"/>
  </w:style>
  <w:style w:type="table" w:styleId="GridTable4-Accent2">
    <w:name w:val="Grid Table 4 Accent 2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1">
    <w:name w:val="Grid Table 4 Accent 1"/>
    <w:basedOn w:val="TableNormal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1B"/>
    <w:rPr>
      <w:rFonts w:ascii="Tahoma" w:hAnsi="Tahoma" w:cs="Tahoma"/>
      <w:sz w:val="18"/>
      <w:szCs w:val="18"/>
    </w:rPr>
  </w:style>
  <w:style w:type="table" w:styleId="GridTable4-Accent5">
    <w:name w:val="Grid Table 4 Accent 5"/>
    <w:basedOn w:val="TableNormal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Mohamed.Jaafar</cp:lastModifiedBy>
  <cp:revision>8</cp:revision>
  <cp:lastPrinted>2019-02-17T07:30:00Z</cp:lastPrinted>
  <dcterms:created xsi:type="dcterms:W3CDTF">2019-02-18T09:17:00Z</dcterms:created>
  <dcterms:modified xsi:type="dcterms:W3CDTF">2019-02-24T11:26:00Z</dcterms:modified>
</cp:coreProperties>
</file>